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5C24" w14:textId="77777777" w:rsidR="005923AE" w:rsidRPr="00FA34F0" w:rsidRDefault="005923AE" w:rsidP="005923AE">
      <w:pPr>
        <w:spacing w:before="552"/>
        <w:ind w:left="86" w:right="619"/>
        <w:jc w:val="center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Regular Meeting Minutes School District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#39</w:t>
      </w:r>
    </w:p>
    <w:p w14:paraId="26ACAC58" w14:textId="6CA30581" w:rsidR="005923AE" w:rsidRPr="00FA34F0" w:rsidRDefault="005923AE" w:rsidP="005923AE">
      <w:pPr>
        <w:spacing w:before="590"/>
        <w:ind w:right="821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>February 17, 2025</w:t>
      </w:r>
    </w:p>
    <w:p w14:paraId="495C6896" w14:textId="0CCC6C01" w:rsidR="005923AE" w:rsidRPr="00FA34F0" w:rsidRDefault="005923AE" w:rsidP="005923AE">
      <w:pPr>
        <w:spacing w:before="552"/>
        <w:ind w:left="86" w:right="619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The Wahoo Board of Education met in regular session on Monday, </w:t>
      </w:r>
      <w:r>
        <w:rPr>
          <w:rFonts w:ascii="Arial" w:eastAsia="Times New Roman" w:hAnsi="Arial" w:cs="Arial"/>
          <w:color w:val="242400"/>
        </w:rPr>
        <w:t>February 17</w:t>
      </w:r>
      <w:r w:rsidRPr="00F47B0D">
        <w:rPr>
          <w:rFonts w:ascii="Arial" w:eastAsia="Times New Roman" w:hAnsi="Arial" w:cs="Arial"/>
          <w:color w:val="242400"/>
        </w:rPr>
        <w:t>,</w:t>
      </w:r>
      <w:r w:rsidRPr="00FA34F0">
        <w:rPr>
          <w:rFonts w:ascii="Arial" w:eastAsia="Times New Roman" w:hAnsi="Arial" w:cs="Arial"/>
          <w:color w:val="242400"/>
        </w:rPr>
        <w:t xml:space="preserve"> 202</w:t>
      </w:r>
      <w:r>
        <w:rPr>
          <w:rFonts w:ascii="Arial" w:eastAsia="Times New Roman" w:hAnsi="Arial" w:cs="Arial"/>
          <w:color w:val="242400"/>
        </w:rPr>
        <w:t>5</w:t>
      </w:r>
      <w:r w:rsidRPr="00FA34F0">
        <w:rPr>
          <w:rFonts w:ascii="Arial" w:eastAsia="Times New Roman" w:hAnsi="Arial" w:cs="Arial"/>
          <w:color w:val="242400"/>
        </w:rPr>
        <w:t xml:space="preserve"> at 6:0</w:t>
      </w:r>
      <w:r w:rsidR="003C5B07">
        <w:rPr>
          <w:rFonts w:ascii="Arial" w:eastAsia="Times New Roman" w:hAnsi="Arial" w:cs="Arial"/>
          <w:color w:val="242400"/>
        </w:rPr>
        <w:t>1</w:t>
      </w:r>
      <w:r w:rsidRPr="00FA34F0">
        <w:rPr>
          <w:rFonts w:ascii="Arial" w:eastAsia="Times New Roman" w:hAnsi="Arial" w:cs="Arial"/>
          <w:color w:val="242400"/>
        </w:rPr>
        <w:t xml:space="preserve"> p.m. in </w:t>
      </w:r>
      <w:r>
        <w:rPr>
          <w:rFonts w:ascii="Arial" w:eastAsia="Times New Roman" w:hAnsi="Arial" w:cs="Arial"/>
          <w:color w:val="242400"/>
        </w:rPr>
        <w:t>Wahoo Middle/High School Media Center</w:t>
      </w:r>
      <w:r w:rsidRPr="00FA34F0">
        <w:rPr>
          <w:rFonts w:ascii="Arial" w:eastAsia="Times New Roman" w:hAnsi="Arial" w:cs="Arial"/>
          <w:color w:val="242400"/>
        </w:rPr>
        <w:t xml:space="preserve"> located at 2201 N. Locust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Wahoo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Nebraska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Publicized notice was given by advertising the meeting in the Wahoo Newspaper on </w:t>
      </w:r>
      <w:r w:rsidR="00A9372B">
        <w:rPr>
          <w:rFonts w:ascii="Arial" w:eastAsia="Times New Roman" w:hAnsi="Arial" w:cs="Arial"/>
          <w:color w:val="242400"/>
        </w:rPr>
        <w:t>February</w:t>
      </w:r>
      <w:r>
        <w:rPr>
          <w:rFonts w:ascii="Arial" w:eastAsia="Times New Roman" w:hAnsi="Arial" w:cs="Arial"/>
          <w:color w:val="242400"/>
        </w:rPr>
        <w:t xml:space="preserve"> 1</w:t>
      </w:r>
      <w:r w:rsidR="00A9372B">
        <w:rPr>
          <w:rFonts w:ascii="Arial" w:eastAsia="Times New Roman" w:hAnsi="Arial" w:cs="Arial"/>
          <w:color w:val="242400"/>
        </w:rPr>
        <w:t>2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</w:t>
      </w:r>
      <w:r>
        <w:rPr>
          <w:rFonts w:ascii="Arial" w:eastAsia="Times New Roman" w:hAnsi="Arial" w:cs="Arial"/>
          <w:color w:val="242400"/>
        </w:rPr>
        <w:t>5</w:t>
      </w:r>
      <w:r w:rsidRPr="00FA34F0">
        <w:rPr>
          <w:rFonts w:ascii="Arial" w:eastAsia="Times New Roman" w:hAnsi="Arial" w:cs="Arial"/>
          <w:color w:val="242400"/>
        </w:rPr>
        <w:t xml:space="preserve"> and on the school's website and doors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3430C4EA" w14:textId="2759EC1A" w:rsidR="00A9372B" w:rsidRPr="00FA34F0" w:rsidRDefault="00A9372B" w:rsidP="00A9372B">
      <w:pPr>
        <w:spacing w:before="322"/>
        <w:ind w:left="82" w:right="12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meeting was opened by President Brett Eddie with the following board members answering roll call: Brett Eddie,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Mike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Di </w:t>
      </w:r>
      <w:r>
        <w:rPr>
          <w:rFonts w:ascii="Arial" w:eastAsia="Times New Roman" w:hAnsi="Arial" w:cs="Arial"/>
          <w:color w:val="242400"/>
        </w:rPr>
        <w:t>Pffeifer</w:t>
      </w:r>
      <w:r w:rsidRPr="00FA34F0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Bob Sullivan, Alex Shada, </w:t>
      </w:r>
      <w:r w:rsidRPr="00FA34F0">
        <w:rPr>
          <w:rFonts w:ascii="Arial" w:eastAsia="Times New Roman" w:hAnsi="Arial" w:cs="Arial"/>
          <w:color w:val="242400"/>
        </w:rPr>
        <w:t>and Renae Feilmeier</w:t>
      </w:r>
      <w:r w:rsidRPr="00F47B0D">
        <w:rPr>
          <w:rFonts w:ascii="Arial" w:eastAsia="Times New Roman" w:hAnsi="Arial" w:cs="Arial"/>
          <w:color w:val="000000"/>
        </w:rPr>
        <w:t xml:space="preserve">.  </w:t>
      </w:r>
      <w:r w:rsidRPr="00FA34F0">
        <w:rPr>
          <w:rFonts w:ascii="Arial" w:eastAsia="Times New Roman" w:hAnsi="Arial" w:cs="Arial"/>
          <w:color w:val="242400"/>
        </w:rPr>
        <w:t>Also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present were Superintendent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Brandon Lavaley, Secretary, </w:t>
      </w:r>
      <w:r>
        <w:rPr>
          <w:rFonts w:ascii="Arial" w:eastAsia="Times New Roman" w:hAnsi="Arial" w:cs="Arial"/>
          <w:color w:val="242400"/>
        </w:rPr>
        <w:t>Alyssa Nelson</w:t>
      </w:r>
      <w:r w:rsidRPr="00FA34F0">
        <w:rPr>
          <w:rFonts w:ascii="Arial" w:eastAsia="Times New Roman" w:hAnsi="Arial" w:cs="Arial"/>
          <w:color w:val="242400"/>
        </w:rPr>
        <w:t>;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Administrators; </w:t>
      </w:r>
      <w:r>
        <w:rPr>
          <w:rFonts w:ascii="Arial" w:eastAsia="Times New Roman" w:hAnsi="Arial" w:cs="Arial"/>
          <w:color w:val="242400"/>
        </w:rPr>
        <w:t>Vernon Golladay and Ben Kreifels and a few local patrons.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1F6F1E0B" w14:textId="77777777" w:rsidR="005923AE" w:rsidRPr="00FA34F0" w:rsidRDefault="005923AE" w:rsidP="005923AE">
      <w:pPr>
        <w:spacing w:before="355"/>
        <w:ind w:left="-19" w:right="12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open meetings law was mentioned, and the open meetings law poster is displayed and attached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04E061A5" w14:textId="77777777" w:rsidR="005923AE" w:rsidRDefault="005923AE" w:rsidP="005923AE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of Education said the Pledge of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Allegiance. </w:t>
      </w:r>
    </w:p>
    <w:p w14:paraId="27116FBF" w14:textId="5AEBF9A5" w:rsidR="005923AE" w:rsidRPr="00E61BE6" w:rsidRDefault="005923AE" w:rsidP="005923AE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A</w:t>
      </w:r>
      <w:r w:rsidRPr="00FA34F0">
        <w:rPr>
          <w:rFonts w:ascii="Arial" w:eastAsia="Times New Roman" w:hAnsi="Arial" w:cs="Arial"/>
          <w:color w:val="242400"/>
        </w:rPr>
        <w:t xml:space="preserve"> motion w</w:t>
      </w:r>
      <w:r>
        <w:rPr>
          <w:rFonts w:ascii="Arial" w:eastAsia="Times New Roman" w:hAnsi="Arial" w:cs="Arial"/>
          <w:color w:val="242400"/>
        </w:rPr>
        <w:t>as</w:t>
      </w:r>
      <w:r w:rsidRPr="00FA34F0">
        <w:rPr>
          <w:rFonts w:ascii="Arial" w:eastAsia="Times New Roman" w:hAnsi="Arial" w:cs="Arial"/>
          <w:color w:val="242400"/>
        </w:rPr>
        <w:t xml:space="preserve"> made by </w:t>
      </w:r>
      <w:r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</w:t>
      </w:r>
      <w:r>
        <w:rPr>
          <w:rFonts w:ascii="Arial" w:eastAsia="Times New Roman" w:hAnsi="Arial" w:cs="Arial"/>
          <w:color w:val="242400"/>
        </w:rPr>
        <w:t xml:space="preserve">by </w:t>
      </w:r>
      <w:r w:rsidR="00A9372B">
        <w:rPr>
          <w:rFonts w:ascii="Arial" w:eastAsia="Times New Roman" w:hAnsi="Arial" w:cs="Arial"/>
          <w:color w:val="242400"/>
        </w:rPr>
        <w:t>Shada</w:t>
      </w:r>
      <w:r>
        <w:rPr>
          <w:rFonts w:ascii="Arial" w:eastAsia="Times New Roman" w:hAnsi="Arial" w:cs="Arial"/>
          <w:color w:val="242400"/>
        </w:rPr>
        <w:t xml:space="preserve"> to approve</w:t>
      </w:r>
      <w:r w:rsidRPr="00FA34F0">
        <w:rPr>
          <w:rFonts w:ascii="Arial" w:eastAsia="Times New Roman" w:hAnsi="Arial" w:cs="Arial"/>
          <w:color w:val="242400"/>
        </w:rPr>
        <w:t xml:space="preserve"> the agenda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Feilmeier, yes,</w:t>
      </w:r>
      <w:r w:rsidR="00A9372B">
        <w:rPr>
          <w:rFonts w:ascii="Arial" w:eastAsia="Times New Roman" w:hAnsi="Arial" w:cs="Arial"/>
          <w:color w:val="242400"/>
        </w:rPr>
        <w:t xml:space="preserve"> Eddie, yes, Sullivan, yes, Hancock, yes, </w:t>
      </w:r>
      <w:r>
        <w:rPr>
          <w:rFonts w:ascii="Arial" w:eastAsia="Times New Roman" w:hAnsi="Arial" w:cs="Arial"/>
          <w:color w:val="242400"/>
        </w:rPr>
        <w:t xml:space="preserve">Pfeiffer, yes, </w:t>
      </w:r>
      <w:r w:rsidR="00A9372B">
        <w:rPr>
          <w:rFonts w:ascii="Arial" w:eastAsia="Times New Roman" w:hAnsi="Arial" w:cs="Arial"/>
          <w:color w:val="242400"/>
        </w:rPr>
        <w:t>Shada</w:t>
      </w:r>
      <w:r>
        <w:rPr>
          <w:rFonts w:ascii="Arial" w:eastAsia="Times New Roman" w:hAnsi="Arial" w:cs="Arial"/>
          <w:color w:val="242400"/>
        </w:rPr>
        <w:t xml:space="preserve">, yes.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2F8C16F" w14:textId="70DBA203" w:rsidR="005923AE" w:rsidRDefault="005923AE" w:rsidP="005923AE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>
        <w:rPr>
          <w:rFonts w:ascii="Arial" w:eastAsia="Times New Roman" w:hAnsi="Arial" w:cs="Arial"/>
          <w:color w:val="242400"/>
        </w:rPr>
        <w:t>Pfeiffer</w:t>
      </w:r>
      <w:r w:rsidRPr="00FA34F0">
        <w:rPr>
          <w:rFonts w:ascii="Arial" w:eastAsia="Times New Roman" w:hAnsi="Arial" w:cs="Arial"/>
          <w:color w:val="242400"/>
        </w:rPr>
        <w:t xml:space="preserve"> to approve the regular meeting minutes of </w:t>
      </w:r>
      <w:r w:rsidR="00A9372B">
        <w:rPr>
          <w:rFonts w:ascii="Arial" w:eastAsia="Times New Roman" w:hAnsi="Arial" w:cs="Arial"/>
          <w:color w:val="242400"/>
        </w:rPr>
        <w:t>January 20</w:t>
      </w:r>
      <w:r>
        <w:rPr>
          <w:rFonts w:ascii="Arial" w:eastAsia="Times New Roman" w:hAnsi="Arial" w:cs="Arial"/>
          <w:color w:val="2424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</w:t>
      </w:r>
      <w:r w:rsidR="00A9372B">
        <w:rPr>
          <w:rFonts w:ascii="Arial" w:eastAsia="Times New Roman" w:hAnsi="Arial" w:cs="Arial"/>
          <w:color w:val="242400"/>
        </w:rPr>
        <w:t>5</w:t>
      </w:r>
      <w:r w:rsidRPr="00FA34F0">
        <w:rPr>
          <w:rFonts w:ascii="Arial" w:eastAsia="Times New Roman" w:hAnsi="Arial" w:cs="Arial"/>
          <w:color w:val="242400"/>
        </w:rPr>
        <w:t xml:space="preserve"> as submitted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 vote</w:t>
      </w:r>
      <w:r>
        <w:rPr>
          <w:rFonts w:ascii="Arial" w:eastAsia="Times New Roman" w:hAnsi="Arial" w:cs="Arial"/>
          <w:color w:val="242400"/>
        </w:rPr>
        <w:t xml:space="preserve">, </w:t>
      </w:r>
      <w:r w:rsidR="0011552D">
        <w:rPr>
          <w:rFonts w:ascii="Arial" w:eastAsia="Times New Roman" w:hAnsi="Arial" w:cs="Arial"/>
          <w:color w:val="242400"/>
        </w:rPr>
        <w:t>Shada</w:t>
      </w:r>
      <w:r>
        <w:rPr>
          <w:rFonts w:ascii="Arial" w:eastAsia="Times New Roman" w:hAnsi="Arial" w:cs="Arial"/>
          <w:color w:val="242400"/>
        </w:rPr>
        <w:t>,</w:t>
      </w:r>
      <w:r w:rsidR="0011552D">
        <w:rPr>
          <w:rFonts w:ascii="Arial" w:eastAsia="Times New Roman" w:hAnsi="Arial" w:cs="Arial"/>
          <w:color w:val="242400"/>
        </w:rPr>
        <w:t xml:space="preserve"> yes, Feilmeier, yes, Eddie, yes, Sullivan, yes, Hancock, yes, Pfeiffer,</w:t>
      </w:r>
      <w:r>
        <w:rPr>
          <w:rFonts w:ascii="Arial" w:eastAsia="Times New Roman" w:hAnsi="Arial" w:cs="Arial"/>
          <w:color w:val="242400"/>
        </w:rPr>
        <w:t xml:space="preserve">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7C21B15D" w14:textId="73D4963D" w:rsidR="005923AE" w:rsidRDefault="005923AE" w:rsidP="005923AE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Hancock,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seconded</w:t>
      </w:r>
      <w:r>
        <w:rPr>
          <w:rFonts w:ascii="Arial" w:eastAsia="Times New Roman" w:hAnsi="Arial" w:cs="Arial"/>
          <w:color w:val="242400"/>
        </w:rPr>
        <w:t xml:space="preserve"> by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 w:rsidR="0011552D">
        <w:rPr>
          <w:rFonts w:ascii="Arial" w:eastAsia="Times New Roman" w:hAnsi="Arial" w:cs="Arial"/>
          <w:color w:val="242400"/>
        </w:rPr>
        <w:t>Feilmeier</w:t>
      </w:r>
      <w:r>
        <w:rPr>
          <w:rFonts w:ascii="Arial" w:eastAsia="Times New Roman" w:hAnsi="Arial" w:cs="Arial"/>
          <w:color w:val="242400"/>
        </w:rPr>
        <w:t xml:space="preserve"> to appr</w:t>
      </w:r>
      <w:r w:rsidRPr="00FA34F0">
        <w:rPr>
          <w:rFonts w:ascii="Arial" w:eastAsia="Times New Roman" w:hAnsi="Arial" w:cs="Arial"/>
          <w:color w:val="242400"/>
        </w:rPr>
        <w:t xml:space="preserve">ove payment of the </w:t>
      </w:r>
      <w:r>
        <w:rPr>
          <w:rFonts w:ascii="Arial" w:eastAsia="Times New Roman" w:hAnsi="Arial" w:cs="Arial"/>
          <w:color w:val="242400"/>
        </w:rPr>
        <w:t>December/January 2</w:t>
      </w:r>
      <w:r w:rsidRPr="00FA34F0">
        <w:rPr>
          <w:rFonts w:ascii="Arial" w:eastAsia="Times New Roman" w:hAnsi="Arial" w:cs="Arial"/>
          <w:color w:val="242400"/>
        </w:rPr>
        <w:t>024</w:t>
      </w:r>
      <w:r>
        <w:rPr>
          <w:rFonts w:ascii="Arial" w:eastAsia="Times New Roman" w:hAnsi="Arial" w:cs="Arial"/>
          <w:color w:val="242400"/>
        </w:rPr>
        <w:t>/2025</w:t>
      </w:r>
      <w:r w:rsidRPr="00FA34F0">
        <w:rPr>
          <w:rFonts w:ascii="Arial" w:eastAsia="Times New Roman" w:hAnsi="Arial" w:cs="Arial"/>
          <w:color w:val="242400"/>
        </w:rPr>
        <w:t xml:space="preserve"> claims as submitted</w:t>
      </w:r>
      <w:r w:rsidR="0011552D">
        <w:rPr>
          <w:rFonts w:ascii="Arial" w:eastAsia="Times New Roman" w:hAnsi="Arial" w:cs="Arial"/>
          <w:color w:val="242400"/>
        </w:rPr>
        <w:t xml:space="preserve"> with the exception of Eddie Lawn Service</w:t>
      </w:r>
      <w:r>
        <w:rPr>
          <w:rFonts w:ascii="Arial" w:eastAsia="Times New Roman" w:hAnsi="Arial" w:cs="Arial"/>
          <w:color w:val="0000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On roll call </w:t>
      </w:r>
      <w:r>
        <w:rPr>
          <w:rFonts w:ascii="Arial" w:eastAsia="Times New Roman" w:hAnsi="Arial" w:cs="Arial"/>
          <w:color w:val="242400"/>
        </w:rPr>
        <w:t>Eddie, yes,</w:t>
      </w:r>
      <w:r w:rsidR="0011552D">
        <w:rPr>
          <w:rFonts w:ascii="Arial" w:eastAsia="Times New Roman" w:hAnsi="Arial" w:cs="Arial"/>
          <w:color w:val="242400"/>
        </w:rPr>
        <w:t xml:space="preserve"> Sullivan, yes, Hancock, yes, Pfeiffer, yes, Shada, yes, Feilmeier, yes</w:t>
      </w:r>
      <w:r>
        <w:rPr>
          <w:rFonts w:ascii="Arial" w:eastAsia="Times New Roman" w:hAnsi="Arial" w:cs="Arial"/>
          <w:color w:val="242400"/>
        </w:rPr>
        <w:t>.</w:t>
      </w:r>
      <w:r>
        <w:rPr>
          <w:rFonts w:ascii="Arial" w:eastAsia="Times New Roman" w:hAnsi="Arial" w:cs="Arial"/>
          <w:color w:val="000000"/>
        </w:rPr>
        <w:t xml:space="preserve"> Motion carried.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2237A9B5" w14:textId="330910AD" w:rsidR="0011552D" w:rsidRDefault="0011552D" w:rsidP="0011552D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Hancock,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seconded</w:t>
      </w:r>
      <w:r>
        <w:rPr>
          <w:rFonts w:ascii="Arial" w:eastAsia="Times New Roman" w:hAnsi="Arial" w:cs="Arial"/>
          <w:color w:val="242400"/>
        </w:rPr>
        <w:t xml:space="preserve"> by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>Feilmeier to appr</w:t>
      </w:r>
      <w:r w:rsidRPr="00FA34F0">
        <w:rPr>
          <w:rFonts w:ascii="Arial" w:eastAsia="Times New Roman" w:hAnsi="Arial" w:cs="Arial"/>
          <w:color w:val="242400"/>
        </w:rPr>
        <w:t xml:space="preserve">ove payment of the </w:t>
      </w:r>
      <w:r>
        <w:rPr>
          <w:rFonts w:ascii="Arial" w:eastAsia="Times New Roman" w:hAnsi="Arial" w:cs="Arial"/>
          <w:color w:val="242400"/>
        </w:rPr>
        <w:t>Eddie Lawn Service claim</w:t>
      </w:r>
      <w:r>
        <w:rPr>
          <w:rFonts w:ascii="Arial" w:eastAsia="Times New Roman" w:hAnsi="Arial" w:cs="Arial"/>
          <w:color w:val="0000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On roll call </w:t>
      </w:r>
      <w:r>
        <w:rPr>
          <w:rFonts w:ascii="Arial" w:eastAsia="Times New Roman" w:hAnsi="Arial" w:cs="Arial"/>
          <w:color w:val="242400"/>
        </w:rPr>
        <w:t xml:space="preserve">Eddie, </w:t>
      </w:r>
      <w:r w:rsidR="00DF502D">
        <w:rPr>
          <w:rFonts w:ascii="Arial" w:eastAsia="Times New Roman" w:hAnsi="Arial" w:cs="Arial"/>
          <w:color w:val="242400"/>
        </w:rPr>
        <w:t>a</w:t>
      </w:r>
      <w:r>
        <w:rPr>
          <w:rFonts w:ascii="Arial" w:eastAsia="Times New Roman" w:hAnsi="Arial" w:cs="Arial"/>
          <w:color w:val="242400"/>
        </w:rPr>
        <w:t>bstain, Sullivan, yes, Hancock, yes, Pfeiffer, yes, Shada, yes, Feilmeier, yes.</w:t>
      </w:r>
      <w:r>
        <w:rPr>
          <w:rFonts w:ascii="Arial" w:eastAsia="Times New Roman" w:hAnsi="Arial" w:cs="Arial"/>
          <w:color w:val="000000"/>
        </w:rPr>
        <w:t xml:space="preserve"> Motion carried.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30575A80" w14:textId="77777777" w:rsidR="0011552D" w:rsidRDefault="0011552D" w:rsidP="005923AE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</w:p>
    <w:p w14:paraId="339E2829" w14:textId="77777777" w:rsidR="005923AE" w:rsidRDefault="005923AE" w:rsidP="005923AE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lastRenderedPageBreak/>
        <w:t xml:space="preserve">The </w:t>
      </w:r>
      <w:r>
        <w:rPr>
          <w:rFonts w:ascii="Arial" w:eastAsia="Times New Roman" w:hAnsi="Arial" w:cs="Arial"/>
          <w:color w:val="242400"/>
        </w:rPr>
        <w:t>B</w:t>
      </w:r>
      <w:r w:rsidRPr="00FA34F0">
        <w:rPr>
          <w:rFonts w:ascii="Arial" w:eastAsia="Times New Roman" w:hAnsi="Arial" w:cs="Arial"/>
          <w:color w:val="242400"/>
        </w:rPr>
        <w:t>oard reviewed the account funds and balances related to the routine business of the school district pertaining to the accounts the district controls</w:t>
      </w:r>
      <w:r w:rsidRPr="00FA34F0">
        <w:rPr>
          <w:rFonts w:ascii="Arial" w:eastAsia="Times New Roman" w:hAnsi="Arial" w:cs="Arial"/>
          <w:color w:val="000000"/>
        </w:rPr>
        <w:t>.</w:t>
      </w:r>
    </w:p>
    <w:p w14:paraId="55776B9C" w14:textId="77777777" w:rsidR="005923AE" w:rsidRDefault="005923AE" w:rsidP="005923AE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The Board reviewed the policies from the 3000 chapter in the policy manual.</w:t>
      </w:r>
    </w:p>
    <w:p w14:paraId="61681AC8" w14:textId="090A5303" w:rsidR="005923AE" w:rsidRPr="004508E1" w:rsidRDefault="005923AE" w:rsidP="005923AE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 w:rsidRPr="004508E1">
        <w:rPr>
          <w:rFonts w:ascii="Arial" w:eastAsia="Times New Roman" w:hAnsi="Arial" w:cs="Arial"/>
        </w:rPr>
        <w:t xml:space="preserve">The Board reviewed the facilities improvements regarding the track </w:t>
      </w:r>
      <w:r w:rsidR="007E0DF2">
        <w:rPr>
          <w:rFonts w:ascii="Arial" w:eastAsia="Times New Roman" w:hAnsi="Arial" w:cs="Arial"/>
        </w:rPr>
        <w:t>and directed the Superintendent to begin the process of</w:t>
      </w:r>
      <w:r w:rsidR="005E0AEF">
        <w:rPr>
          <w:rFonts w:ascii="Arial" w:eastAsia="Times New Roman" w:hAnsi="Arial" w:cs="Arial"/>
        </w:rPr>
        <w:t xml:space="preserve"> attaining</w:t>
      </w:r>
      <w:r w:rsidR="007E0DF2">
        <w:rPr>
          <w:rFonts w:ascii="Arial" w:eastAsia="Times New Roman" w:hAnsi="Arial" w:cs="Arial"/>
        </w:rPr>
        <w:t xml:space="preserve"> </w:t>
      </w:r>
      <w:r w:rsidR="005E0AEF">
        <w:rPr>
          <w:rFonts w:ascii="Arial" w:eastAsia="Times New Roman" w:hAnsi="Arial" w:cs="Arial"/>
        </w:rPr>
        <w:t>geologic and topographic surveys for the area.</w:t>
      </w:r>
    </w:p>
    <w:p w14:paraId="71D8660F" w14:textId="4946723A" w:rsidR="005923AE" w:rsidRDefault="005923AE" w:rsidP="005923AE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re</w:t>
      </w:r>
      <w:r>
        <w:rPr>
          <w:rFonts w:ascii="Arial" w:eastAsia="Times New Roman" w:hAnsi="Arial" w:cs="Arial"/>
          <w:color w:val="242400"/>
        </w:rPr>
        <w:t>viewed</w:t>
      </w:r>
      <w:r w:rsidRPr="00FA34F0">
        <w:rPr>
          <w:rFonts w:ascii="Arial" w:eastAsia="Times New Roman" w:hAnsi="Arial" w:cs="Arial"/>
          <w:color w:val="242400"/>
        </w:rPr>
        <w:t xml:space="preserve"> the administrative reports that were attached to the agenda. </w:t>
      </w:r>
      <w:r>
        <w:rPr>
          <w:rFonts w:ascii="Arial" w:eastAsia="Times New Roman" w:hAnsi="Arial" w:cs="Arial"/>
          <w:color w:val="242400"/>
        </w:rPr>
        <w:t>Mr. Kreifels shared updates on the proposed addition of a pre</w:t>
      </w:r>
      <w:r w:rsidR="00DF502D">
        <w:rPr>
          <w:rFonts w:ascii="Arial" w:eastAsia="Times New Roman" w:hAnsi="Arial" w:cs="Arial"/>
          <w:color w:val="242400"/>
        </w:rPr>
        <w:t>-</w:t>
      </w:r>
      <w:r>
        <w:rPr>
          <w:rFonts w:ascii="Arial" w:eastAsia="Times New Roman" w:hAnsi="Arial" w:cs="Arial"/>
          <w:color w:val="242400"/>
        </w:rPr>
        <w:t>K program at Wahoo Elementary for the 2025-2026 school year.</w:t>
      </w:r>
      <w:r w:rsidR="005E0AEF">
        <w:rPr>
          <w:rFonts w:ascii="Arial" w:eastAsia="Times New Roman" w:hAnsi="Arial" w:cs="Arial"/>
          <w:color w:val="242400"/>
        </w:rPr>
        <w:t xml:space="preserve"> Mr. </w:t>
      </w:r>
      <w:r w:rsidR="00616E07">
        <w:rPr>
          <w:rFonts w:ascii="Arial" w:eastAsia="Times New Roman" w:hAnsi="Arial" w:cs="Arial"/>
          <w:color w:val="242400"/>
        </w:rPr>
        <w:t>Golladay</w:t>
      </w:r>
      <w:r w:rsidR="005E0AEF">
        <w:rPr>
          <w:rFonts w:ascii="Arial" w:eastAsia="Times New Roman" w:hAnsi="Arial" w:cs="Arial"/>
          <w:color w:val="242400"/>
        </w:rPr>
        <w:t xml:space="preserve"> shared that the proposed JAG program will be tabled for the time being.</w:t>
      </w:r>
    </w:p>
    <w:p w14:paraId="23CBC3A1" w14:textId="534324B2" w:rsidR="005E0AEF" w:rsidRDefault="005E0AEF" w:rsidP="005923AE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42400"/>
        </w:rPr>
        <w:t>Audience comments were opened at 6:37p.m with a request</w:t>
      </w:r>
      <w:r w:rsidR="00616E07">
        <w:rPr>
          <w:rFonts w:ascii="Arial" w:eastAsia="Times New Roman" w:hAnsi="Arial" w:cs="Arial"/>
          <w:color w:val="242400"/>
        </w:rPr>
        <w:t xml:space="preserve"> for</w:t>
      </w:r>
      <w:r>
        <w:rPr>
          <w:rFonts w:ascii="Arial" w:eastAsia="Times New Roman" w:hAnsi="Arial" w:cs="Arial"/>
          <w:color w:val="242400"/>
        </w:rPr>
        <w:t xml:space="preserve"> </w:t>
      </w:r>
      <w:r w:rsidR="00616E07">
        <w:rPr>
          <w:rFonts w:ascii="Arial" w:eastAsia="Times New Roman" w:hAnsi="Arial" w:cs="Arial"/>
          <w:color w:val="242400"/>
        </w:rPr>
        <w:t>documents to be available for public review electronically with the</w:t>
      </w:r>
      <w:r>
        <w:rPr>
          <w:rFonts w:ascii="Arial" w:eastAsia="Times New Roman" w:hAnsi="Arial" w:cs="Arial"/>
          <w:color w:val="242400"/>
        </w:rPr>
        <w:t xml:space="preserve"> agenda</w:t>
      </w:r>
      <w:r w:rsidR="00616E07">
        <w:rPr>
          <w:rFonts w:ascii="Arial" w:eastAsia="Times New Roman" w:hAnsi="Arial" w:cs="Arial"/>
          <w:color w:val="242400"/>
        </w:rPr>
        <w:t>.</w:t>
      </w:r>
      <w:r>
        <w:rPr>
          <w:rFonts w:ascii="Arial" w:eastAsia="Times New Roman" w:hAnsi="Arial" w:cs="Arial"/>
          <w:color w:val="242400"/>
        </w:rPr>
        <w:t xml:space="preserve">  Audience comments were closed at 6:38 p.m.</w:t>
      </w:r>
    </w:p>
    <w:p w14:paraId="15D053E0" w14:textId="290BFB78" w:rsidR="005923AE" w:rsidRDefault="005923AE" w:rsidP="005923AE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motion was made by Sullivan, seconded by Hancock to </w:t>
      </w:r>
      <w:r w:rsidR="005E0AEF">
        <w:rPr>
          <w:rFonts w:ascii="Arial" w:eastAsia="Times New Roman" w:hAnsi="Arial" w:cs="Arial"/>
          <w:color w:val="000000"/>
        </w:rPr>
        <w:t>accept the monetary donation from Outback Presents LLC</w:t>
      </w:r>
      <w:r>
        <w:rPr>
          <w:rFonts w:ascii="Arial" w:eastAsia="Times New Roman" w:hAnsi="Arial" w:cs="Arial"/>
          <w:color w:val="000000"/>
        </w:rPr>
        <w:t xml:space="preserve">.  On roll call vote, </w:t>
      </w:r>
      <w:r w:rsidR="005E0AEF">
        <w:rPr>
          <w:rFonts w:ascii="Arial" w:eastAsia="Times New Roman" w:hAnsi="Arial" w:cs="Arial"/>
          <w:color w:val="000000"/>
        </w:rPr>
        <w:t xml:space="preserve">Pfeiffer, yes, </w:t>
      </w:r>
      <w:r w:rsidR="00A9365F">
        <w:rPr>
          <w:rFonts w:ascii="Arial" w:eastAsia="Times New Roman" w:hAnsi="Arial" w:cs="Arial"/>
          <w:color w:val="000000"/>
        </w:rPr>
        <w:t>Shada, yes, Feilmeier, yes, Eddie, yes, Sullivan, yes, Hancock, yes.</w:t>
      </w:r>
      <w:r>
        <w:rPr>
          <w:rFonts w:ascii="Arial" w:eastAsia="Times New Roman" w:hAnsi="Arial" w:cs="Arial"/>
          <w:color w:val="000000"/>
        </w:rPr>
        <w:t xml:space="preserve">  Motion carried.</w:t>
      </w:r>
    </w:p>
    <w:p w14:paraId="742E66C1" w14:textId="370896BD" w:rsidR="005923AE" w:rsidRDefault="005923AE" w:rsidP="005923AE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motion was made by </w:t>
      </w:r>
      <w:r w:rsidR="00A9365F">
        <w:rPr>
          <w:rFonts w:ascii="Arial" w:eastAsia="Times New Roman" w:hAnsi="Arial" w:cs="Arial"/>
          <w:color w:val="000000"/>
        </w:rPr>
        <w:t>Hancock</w:t>
      </w:r>
      <w:r>
        <w:rPr>
          <w:rFonts w:ascii="Arial" w:eastAsia="Times New Roman" w:hAnsi="Arial" w:cs="Arial"/>
          <w:color w:val="000000"/>
        </w:rPr>
        <w:t>, seconded by</w:t>
      </w:r>
      <w:r w:rsidR="00A9365F">
        <w:rPr>
          <w:rFonts w:ascii="Arial" w:eastAsia="Times New Roman" w:hAnsi="Arial" w:cs="Arial"/>
          <w:color w:val="000000"/>
        </w:rPr>
        <w:t xml:space="preserve"> Sullivan</w:t>
      </w:r>
      <w:r>
        <w:rPr>
          <w:rFonts w:ascii="Arial" w:eastAsia="Times New Roman" w:hAnsi="Arial" w:cs="Arial"/>
          <w:color w:val="000000"/>
        </w:rPr>
        <w:t xml:space="preserve"> to </w:t>
      </w:r>
      <w:r w:rsidR="00A9365F">
        <w:rPr>
          <w:rFonts w:ascii="Arial" w:eastAsia="Times New Roman" w:hAnsi="Arial" w:cs="Arial"/>
          <w:color w:val="000000"/>
        </w:rPr>
        <w:t xml:space="preserve">approve the 2025-2026 academic calendar as presented.  </w:t>
      </w:r>
      <w:r>
        <w:rPr>
          <w:rFonts w:ascii="Arial" w:eastAsia="Times New Roman" w:hAnsi="Arial" w:cs="Arial"/>
          <w:color w:val="000000"/>
        </w:rPr>
        <w:t>On roll call vote,</w:t>
      </w:r>
      <w:r w:rsidR="00A9365F">
        <w:rPr>
          <w:rFonts w:ascii="Arial" w:eastAsia="Times New Roman" w:hAnsi="Arial" w:cs="Arial"/>
          <w:color w:val="000000"/>
        </w:rPr>
        <w:t xml:space="preserve"> Hancock, yes, Pfeiffer, yes, Shada, yes, Feilmeier, yes, Eddie, yes, Sullivan, yes.</w:t>
      </w:r>
      <w:r>
        <w:rPr>
          <w:rFonts w:ascii="Arial" w:eastAsia="Times New Roman" w:hAnsi="Arial" w:cs="Arial"/>
          <w:color w:val="000000"/>
        </w:rPr>
        <w:t xml:space="preserve">  Motion carried.</w:t>
      </w:r>
    </w:p>
    <w:p w14:paraId="3328E4AA" w14:textId="2F30FAF0" w:rsidR="005923AE" w:rsidRDefault="005923AE" w:rsidP="005923AE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motion was made by </w:t>
      </w:r>
      <w:r w:rsidR="00617AF4">
        <w:rPr>
          <w:rFonts w:ascii="Arial" w:eastAsia="Times New Roman" w:hAnsi="Arial" w:cs="Arial"/>
          <w:color w:val="000000"/>
        </w:rPr>
        <w:t>Sullivan</w:t>
      </w:r>
      <w:r>
        <w:rPr>
          <w:rFonts w:ascii="Arial" w:eastAsia="Times New Roman" w:hAnsi="Arial" w:cs="Arial"/>
          <w:color w:val="000000"/>
        </w:rPr>
        <w:t xml:space="preserve">, seconded by </w:t>
      </w:r>
      <w:r w:rsidR="00617AF4">
        <w:rPr>
          <w:rFonts w:ascii="Arial" w:eastAsia="Times New Roman" w:hAnsi="Arial" w:cs="Arial"/>
          <w:color w:val="000000"/>
        </w:rPr>
        <w:t>Feilmeier</w:t>
      </w:r>
      <w:r>
        <w:rPr>
          <w:rFonts w:ascii="Arial" w:eastAsia="Times New Roman" w:hAnsi="Arial" w:cs="Arial"/>
          <w:color w:val="000000"/>
        </w:rPr>
        <w:t xml:space="preserve"> </w:t>
      </w:r>
      <w:r w:rsidR="00616E07">
        <w:rPr>
          <w:rFonts w:ascii="Arial" w:eastAsia="Times New Roman" w:hAnsi="Arial" w:cs="Arial"/>
          <w:color w:val="000000"/>
        </w:rPr>
        <w:t xml:space="preserve">to </w:t>
      </w:r>
      <w:r w:rsidR="00617AF4">
        <w:rPr>
          <w:rFonts w:ascii="Arial" w:eastAsia="Times New Roman" w:hAnsi="Arial" w:cs="Arial"/>
          <w:color w:val="000000"/>
        </w:rPr>
        <w:t>appoint committee members for the standing committees for the calendar year. Current committees include Policy, Building and Grounds, Curriculum and Americanism, Negotiations, and Foundation</w:t>
      </w:r>
      <w:r>
        <w:rPr>
          <w:rFonts w:ascii="Arial" w:eastAsia="Times New Roman" w:hAnsi="Arial" w:cs="Arial"/>
          <w:color w:val="000000"/>
        </w:rPr>
        <w:t>.  On roll call vote,</w:t>
      </w:r>
      <w:r w:rsidR="00617AF4">
        <w:rPr>
          <w:rFonts w:ascii="Arial" w:eastAsia="Times New Roman" w:hAnsi="Arial" w:cs="Arial"/>
          <w:color w:val="000000"/>
        </w:rPr>
        <w:t xml:space="preserve"> Eddie, yes</w:t>
      </w:r>
      <w:r>
        <w:rPr>
          <w:rFonts w:ascii="Arial" w:eastAsia="Times New Roman" w:hAnsi="Arial" w:cs="Arial"/>
          <w:color w:val="000000"/>
        </w:rPr>
        <w:t xml:space="preserve"> Sullivan, yes, Hancock, yes, Pfeiffer, yes</w:t>
      </w:r>
      <w:r w:rsidR="00617AF4">
        <w:rPr>
          <w:rFonts w:ascii="Arial" w:eastAsia="Times New Roman" w:hAnsi="Arial" w:cs="Arial"/>
          <w:color w:val="000000"/>
        </w:rPr>
        <w:t>, Shada, yes, Feilmeier, yes</w:t>
      </w:r>
      <w:r>
        <w:rPr>
          <w:rFonts w:ascii="Arial" w:eastAsia="Times New Roman" w:hAnsi="Arial" w:cs="Arial"/>
          <w:color w:val="000000"/>
        </w:rPr>
        <w:t>. Motion carried.</w:t>
      </w:r>
    </w:p>
    <w:p w14:paraId="4ADE7EAA" w14:textId="5CE1EAB8" w:rsidR="003C5B07" w:rsidRDefault="003C5B07" w:rsidP="003C5B07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A motion was made by Sullivan, seconded by Feilmeier to approve the 2025-2026 Negotiated Agreement between the</w:t>
      </w:r>
      <w:r>
        <w:t xml:space="preserve"> Wahoo Education Association and Wahoo Public Board of Education.</w:t>
      </w:r>
      <w:r>
        <w:rPr>
          <w:rFonts w:ascii="Arial" w:eastAsia="Times New Roman" w:hAnsi="Arial" w:cs="Arial"/>
          <w:color w:val="242400"/>
        </w:rPr>
        <w:t xml:space="preserve">  On roll call vote, Eddie, yes, Sullivan, yes, Hancock, yes, Pfeiffer, yes, Shada, yes, Feilmeier, yes.  Motion carried.</w:t>
      </w:r>
    </w:p>
    <w:p w14:paraId="42D90C9F" w14:textId="59155B54" w:rsidR="005923AE" w:rsidRDefault="005923AE" w:rsidP="005923AE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 w:rsidRPr="00F47B0D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 xml:space="preserve">Hancock, </w:t>
      </w:r>
      <w:r w:rsidRPr="00F47B0D">
        <w:rPr>
          <w:rFonts w:ascii="Arial" w:eastAsia="Times New Roman" w:hAnsi="Arial" w:cs="Arial"/>
          <w:color w:val="242400"/>
        </w:rPr>
        <w:t xml:space="preserve">seconded by </w:t>
      </w:r>
      <w:r w:rsidR="003C5B07">
        <w:rPr>
          <w:rFonts w:ascii="Arial" w:eastAsia="Times New Roman" w:hAnsi="Arial" w:cs="Arial"/>
          <w:color w:val="242400"/>
        </w:rPr>
        <w:t>Feilmeier</w:t>
      </w:r>
      <w:r w:rsidRPr="00F47B0D">
        <w:rPr>
          <w:rFonts w:ascii="Arial" w:eastAsia="Times New Roman" w:hAnsi="Arial" w:cs="Arial"/>
          <w:color w:val="242400"/>
        </w:rPr>
        <w:t xml:space="preserve"> to </w:t>
      </w:r>
      <w:r w:rsidR="00617AF4">
        <w:rPr>
          <w:rFonts w:ascii="Arial" w:eastAsia="Times New Roman" w:hAnsi="Arial" w:cs="Arial"/>
          <w:color w:val="242400"/>
        </w:rPr>
        <w:t>table</w:t>
      </w:r>
      <w:r w:rsidRPr="00F47B0D">
        <w:rPr>
          <w:rFonts w:ascii="Arial" w:eastAsia="Times New Roman" w:hAnsi="Arial" w:cs="Arial"/>
          <w:color w:val="242400"/>
        </w:rPr>
        <w:t xml:space="preserve"> the Pay Application </w:t>
      </w:r>
      <w:r>
        <w:rPr>
          <w:rFonts w:ascii="Arial" w:eastAsia="Times New Roman" w:hAnsi="Arial" w:cs="Arial"/>
          <w:color w:val="242400"/>
        </w:rPr>
        <w:t>#2</w:t>
      </w:r>
      <w:r w:rsidR="00617AF4">
        <w:rPr>
          <w:rFonts w:ascii="Arial" w:eastAsia="Times New Roman" w:hAnsi="Arial" w:cs="Arial"/>
          <w:color w:val="242400"/>
        </w:rPr>
        <w:t>2</w:t>
      </w:r>
      <w:r>
        <w:rPr>
          <w:rFonts w:ascii="Arial" w:eastAsia="Times New Roman" w:hAnsi="Arial" w:cs="Arial"/>
          <w:color w:val="242400"/>
        </w:rPr>
        <w:t xml:space="preserve"> </w:t>
      </w:r>
      <w:r w:rsidRPr="00F47B0D">
        <w:rPr>
          <w:rFonts w:ascii="Arial" w:eastAsia="Times New Roman" w:hAnsi="Arial" w:cs="Arial"/>
          <w:color w:val="242400"/>
        </w:rPr>
        <w:t xml:space="preserve">from </w:t>
      </w:r>
      <w:r w:rsidRPr="004508E1">
        <w:rPr>
          <w:rFonts w:ascii="Arial" w:eastAsia="Times New Roman" w:hAnsi="Arial" w:cs="Arial"/>
        </w:rPr>
        <w:t>MCL in an amount not to exceed $</w:t>
      </w:r>
      <w:r w:rsidR="00617AF4">
        <w:rPr>
          <w:rFonts w:ascii="Arial" w:eastAsia="Times New Roman" w:hAnsi="Arial" w:cs="Arial"/>
        </w:rPr>
        <w:t>412,192.52</w:t>
      </w:r>
      <w:r w:rsidRPr="0020547F">
        <w:rPr>
          <w:rFonts w:ascii="Arial" w:eastAsia="Times New Roman" w:hAnsi="Arial" w:cs="Arial"/>
          <w:color w:val="FF0000"/>
        </w:rPr>
        <w:t xml:space="preserve"> </w:t>
      </w:r>
      <w:r w:rsidRPr="00F47B0D">
        <w:rPr>
          <w:rFonts w:ascii="Arial" w:eastAsia="Times New Roman" w:hAnsi="Arial" w:cs="Arial"/>
          <w:color w:val="242400"/>
        </w:rPr>
        <w:t>on the current construction project</w:t>
      </w:r>
      <w:r w:rsidR="00617AF4">
        <w:rPr>
          <w:rFonts w:ascii="Arial" w:eastAsia="Times New Roman" w:hAnsi="Arial" w:cs="Arial"/>
          <w:color w:val="242400"/>
        </w:rPr>
        <w:t xml:space="preserve"> until March</w:t>
      </w:r>
      <w:r w:rsidR="003C5B07">
        <w:rPr>
          <w:rFonts w:ascii="Arial" w:eastAsia="Times New Roman" w:hAnsi="Arial" w:cs="Arial"/>
          <w:color w:val="242400"/>
        </w:rPr>
        <w:t>.</w:t>
      </w:r>
      <w:r w:rsidR="00617AF4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 vote</w:t>
      </w:r>
      <w:r w:rsidR="003C5B07">
        <w:rPr>
          <w:rFonts w:ascii="Arial" w:eastAsia="Times New Roman" w:hAnsi="Arial" w:cs="Arial"/>
          <w:color w:val="242400"/>
        </w:rPr>
        <w:t xml:space="preserve"> Eddie, yes, Sullivan, yes, Hancock, yes, Pfeiffer, yes, Shada, yes, Feilmeier, yes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>
        <w:rPr>
          <w:rFonts w:ascii="Arial" w:eastAsia="Times New Roman" w:hAnsi="Arial" w:cs="Arial"/>
          <w:color w:val="242400"/>
        </w:rPr>
        <w:t>.</w:t>
      </w:r>
    </w:p>
    <w:p w14:paraId="217B4836" w14:textId="77777777" w:rsidR="00E30B14" w:rsidRDefault="00E30B14" w:rsidP="005923AE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</w:p>
    <w:p w14:paraId="7724C097" w14:textId="63CD1138" w:rsidR="005923AE" w:rsidRDefault="005923AE" w:rsidP="005923AE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lastRenderedPageBreak/>
        <w:t xml:space="preserve">A motion was made by </w:t>
      </w:r>
      <w:r w:rsidR="00E30B14">
        <w:rPr>
          <w:rFonts w:ascii="Arial" w:eastAsia="Times New Roman" w:hAnsi="Arial" w:cs="Arial"/>
          <w:color w:val="242400"/>
        </w:rPr>
        <w:t>Feilmeier</w:t>
      </w:r>
      <w:r>
        <w:rPr>
          <w:rFonts w:ascii="Arial" w:eastAsia="Times New Roman" w:hAnsi="Arial" w:cs="Arial"/>
          <w:color w:val="242400"/>
        </w:rPr>
        <w:t xml:space="preserve">, seconded by Hancock to approve </w:t>
      </w:r>
      <w:r w:rsidR="00E30B14">
        <w:rPr>
          <w:rFonts w:ascii="Arial" w:eastAsia="Times New Roman" w:hAnsi="Arial" w:cs="Arial"/>
          <w:color w:val="242400"/>
        </w:rPr>
        <w:t>the implementation of a school-based preschool program for the 2025-2026 school year.</w:t>
      </w:r>
      <w:r>
        <w:rPr>
          <w:rFonts w:ascii="Arial" w:eastAsia="Times New Roman" w:hAnsi="Arial" w:cs="Arial"/>
          <w:color w:val="242400"/>
        </w:rPr>
        <w:t xml:space="preserve">  On roll call vote, Pfeiffer,</w:t>
      </w:r>
      <w:r w:rsidR="00E30B14">
        <w:rPr>
          <w:rFonts w:ascii="Arial" w:eastAsia="Times New Roman" w:hAnsi="Arial" w:cs="Arial"/>
          <w:color w:val="242400"/>
        </w:rPr>
        <w:t xml:space="preserve"> yes,</w:t>
      </w:r>
      <w:r>
        <w:rPr>
          <w:rFonts w:ascii="Arial" w:eastAsia="Times New Roman" w:hAnsi="Arial" w:cs="Arial"/>
          <w:color w:val="242400"/>
        </w:rPr>
        <w:t xml:space="preserve"> </w:t>
      </w:r>
      <w:r w:rsidR="00E30B14">
        <w:rPr>
          <w:rFonts w:ascii="Arial" w:eastAsia="Times New Roman" w:hAnsi="Arial" w:cs="Arial"/>
          <w:color w:val="242400"/>
        </w:rPr>
        <w:t xml:space="preserve">Shada, </w:t>
      </w:r>
      <w:r>
        <w:rPr>
          <w:rFonts w:ascii="Arial" w:eastAsia="Times New Roman" w:hAnsi="Arial" w:cs="Arial"/>
          <w:color w:val="242400"/>
        </w:rPr>
        <w:t>yes, Feilmeier, yes, Eddie, yes, Sullivan, yes, Hancock, yes.  Motion carried.</w:t>
      </w:r>
    </w:p>
    <w:p w14:paraId="57FD54C5" w14:textId="2F143702" w:rsidR="005923AE" w:rsidRDefault="005923AE" w:rsidP="005923AE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A motion was made by </w:t>
      </w:r>
      <w:r w:rsidR="00E30B14">
        <w:rPr>
          <w:rFonts w:ascii="Arial" w:eastAsia="Times New Roman" w:hAnsi="Arial" w:cs="Arial"/>
          <w:color w:val="242400"/>
        </w:rPr>
        <w:t>Sullivan</w:t>
      </w:r>
      <w:r>
        <w:rPr>
          <w:rFonts w:ascii="Arial" w:eastAsia="Times New Roman" w:hAnsi="Arial" w:cs="Arial"/>
          <w:color w:val="242400"/>
        </w:rPr>
        <w:t xml:space="preserve">, seconded by </w:t>
      </w:r>
      <w:r w:rsidR="00E30B14">
        <w:rPr>
          <w:rFonts w:ascii="Arial" w:eastAsia="Times New Roman" w:hAnsi="Arial" w:cs="Arial"/>
          <w:color w:val="242400"/>
        </w:rPr>
        <w:t>Hancock</w:t>
      </w:r>
      <w:r>
        <w:rPr>
          <w:rFonts w:ascii="Arial" w:eastAsia="Times New Roman" w:hAnsi="Arial" w:cs="Arial"/>
          <w:color w:val="242400"/>
        </w:rPr>
        <w:t xml:space="preserve"> to accept, with regret, the resignation</w:t>
      </w:r>
      <w:r w:rsidR="00E30B14">
        <w:rPr>
          <w:rFonts w:ascii="Arial" w:eastAsia="Times New Roman" w:hAnsi="Arial" w:cs="Arial"/>
          <w:color w:val="242400"/>
        </w:rPr>
        <w:t>s</w:t>
      </w:r>
      <w:r>
        <w:rPr>
          <w:rFonts w:ascii="Arial" w:eastAsia="Times New Roman" w:hAnsi="Arial" w:cs="Arial"/>
          <w:color w:val="242400"/>
        </w:rPr>
        <w:t xml:space="preserve"> of </w:t>
      </w:r>
      <w:r w:rsidR="00E30B14">
        <w:rPr>
          <w:rFonts w:ascii="Arial" w:eastAsia="Times New Roman" w:hAnsi="Arial" w:cs="Arial"/>
          <w:color w:val="242400"/>
        </w:rPr>
        <w:t>Curtis Carlson</w:t>
      </w:r>
      <w:r>
        <w:rPr>
          <w:rFonts w:ascii="Arial" w:eastAsia="Times New Roman" w:hAnsi="Arial" w:cs="Arial"/>
          <w:color w:val="242400"/>
        </w:rPr>
        <w:t xml:space="preserve">, elementary </w:t>
      </w:r>
      <w:r w:rsidR="00E30B14">
        <w:rPr>
          <w:rFonts w:ascii="Arial" w:eastAsia="Times New Roman" w:hAnsi="Arial" w:cs="Arial"/>
          <w:color w:val="242400"/>
        </w:rPr>
        <w:t>instructional facilitator and Jennifer Johnson, school psychologist</w:t>
      </w:r>
      <w:r>
        <w:rPr>
          <w:rFonts w:ascii="Arial" w:eastAsia="Times New Roman" w:hAnsi="Arial" w:cs="Arial"/>
          <w:color w:val="242400"/>
        </w:rPr>
        <w:t>.  On roll call vot</w:t>
      </w:r>
      <w:r w:rsidR="00E30B14">
        <w:rPr>
          <w:rFonts w:ascii="Arial" w:eastAsia="Times New Roman" w:hAnsi="Arial" w:cs="Arial"/>
          <w:color w:val="242400"/>
        </w:rPr>
        <w:t>e</w:t>
      </w:r>
      <w:r>
        <w:rPr>
          <w:rFonts w:ascii="Arial" w:eastAsia="Times New Roman" w:hAnsi="Arial" w:cs="Arial"/>
          <w:color w:val="242400"/>
        </w:rPr>
        <w:t>, Pfeiffer</w:t>
      </w:r>
      <w:r w:rsidR="00E30B14">
        <w:rPr>
          <w:rFonts w:ascii="Arial" w:eastAsia="Times New Roman" w:hAnsi="Arial" w:cs="Arial"/>
          <w:color w:val="242400"/>
        </w:rPr>
        <w:t xml:space="preserve"> yes</w:t>
      </w:r>
      <w:r>
        <w:rPr>
          <w:rFonts w:ascii="Arial" w:eastAsia="Times New Roman" w:hAnsi="Arial" w:cs="Arial"/>
          <w:color w:val="242400"/>
        </w:rPr>
        <w:t>,</w:t>
      </w:r>
      <w:r w:rsidR="00E30B14">
        <w:rPr>
          <w:rFonts w:ascii="Arial" w:eastAsia="Times New Roman" w:hAnsi="Arial" w:cs="Arial"/>
          <w:color w:val="242400"/>
        </w:rPr>
        <w:t xml:space="preserve"> Shada, yes,</w:t>
      </w:r>
      <w:r>
        <w:rPr>
          <w:rFonts w:ascii="Arial" w:eastAsia="Times New Roman" w:hAnsi="Arial" w:cs="Arial"/>
          <w:color w:val="242400"/>
        </w:rPr>
        <w:t xml:space="preserve"> Feilmeier, yes, Eddie, yes, Sullivan, yes</w:t>
      </w:r>
      <w:r w:rsidR="00E30B14">
        <w:rPr>
          <w:rFonts w:ascii="Arial" w:eastAsia="Times New Roman" w:hAnsi="Arial" w:cs="Arial"/>
          <w:color w:val="242400"/>
        </w:rPr>
        <w:t>, Hancock, yes.  Motion carried</w:t>
      </w:r>
      <w:r>
        <w:rPr>
          <w:rFonts w:ascii="Arial" w:eastAsia="Times New Roman" w:hAnsi="Arial" w:cs="Arial"/>
          <w:color w:val="242400"/>
        </w:rPr>
        <w:t>.</w:t>
      </w:r>
    </w:p>
    <w:p w14:paraId="2CA9E368" w14:textId="5D8FA32F" w:rsidR="005923AE" w:rsidRDefault="005923AE" w:rsidP="005923AE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A motion was made by </w:t>
      </w:r>
      <w:r w:rsidR="00E30B14">
        <w:rPr>
          <w:rFonts w:ascii="Arial" w:eastAsia="Times New Roman" w:hAnsi="Arial" w:cs="Arial"/>
          <w:color w:val="242400"/>
        </w:rPr>
        <w:t>Hancock</w:t>
      </w:r>
      <w:r>
        <w:rPr>
          <w:rFonts w:ascii="Arial" w:eastAsia="Times New Roman" w:hAnsi="Arial" w:cs="Arial"/>
          <w:color w:val="242400"/>
        </w:rPr>
        <w:t xml:space="preserve">, seconded by </w:t>
      </w:r>
      <w:r w:rsidR="00E30B14">
        <w:rPr>
          <w:rFonts w:ascii="Arial" w:eastAsia="Times New Roman" w:hAnsi="Arial" w:cs="Arial"/>
          <w:color w:val="242400"/>
        </w:rPr>
        <w:t>Shada to a</w:t>
      </w:r>
      <w:r w:rsidR="00616E07">
        <w:rPr>
          <w:rFonts w:ascii="Arial" w:eastAsia="Times New Roman" w:hAnsi="Arial" w:cs="Arial"/>
          <w:color w:val="242400"/>
        </w:rPr>
        <w:t>pprove</w:t>
      </w:r>
      <w:r w:rsidR="00E30B14">
        <w:rPr>
          <w:rFonts w:ascii="Arial" w:eastAsia="Times New Roman" w:hAnsi="Arial" w:cs="Arial"/>
          <w:color w:val="242400"/>
        </w:rPr>
        <w:t xml:space="preserve"> the administrative contracts as presented.</w:t>
      </w:r>
      <w:r>
        <w:rPr>
          <w:rFonts w:ascii="Arial" w:eastAsia="Times New Roman" w:hAnsi="Arial" w:cs="Arial"/>
          <w:color w:val="242400"/>
        </w:rPr>
        <w:t xml:space="preserve"> On roll call vote, Feilmeier, yes, Eddie, yes, Sullivan, yes, Hancock, yes, Pfeiffer, yes</w:t>
      </w:r>
      <w:r w:rsidR="00E30B14">
        <w:rPr>
          <w:rFonts w:ascii="Arial" w:eastAsia="Times New Roman" w:hAnsi="Arial" w:cs="Arial"/>
          <w:color w:val="242400"/>
        </w:rPr>
        <w:t>, Shada, yes</w:t>
      </w:r>
      <w:r>
        <w:rPr>
          <w:rFonts w:ascii="Arial" w:eastAsia="Times New Roman" w:hAnsi="Arial" w:cs="Arial"/>
          <w:color w:val="242400"/>
        </w:rPr>
        <w:t>. Motion carried.</w:t>
      </w:r>
    </w:p>
    <w:p w14:paraId="4AA8BFE3" w14:textId="5CFB9096" w:rsidR="00E30B14" w:rsidRPr="00FA34F0" w:rsidRDefault="00E30B14" w:rsidP="00E30B14">
      <w:pPr>
        <w:spacing w:before="302"/>
        <w:ind w:left="-14" w:right="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 xml:space="preserve">A motion was made by Hancock, seconded by </w:t>
      </w:r>
      <w:r w:rsidR="00DF502D">
        <w:rPr>
          <w:rFonts w:ascii="Arial" w:eastAsia="Times New Roman" w:hAnsi="Arial" w:cs="Arial"/>
          <w:color w:val="242400"/>
        </w:rPr>
        <w:t>Feilmeier</w:t>
      </w:r>
      <w:r>
        <w:rPr>
          <w:rFonts w:ascii="Arial" w:eastAsia="Times New Roman" w:hAnsi="Arial" w:cs="Arial"/>
          <w:color w:val="242400"/>
        </w:rPr>
        <w:t xml:space="preserve"> to a</w:t>
      </w:r>
      <w:r w:rsidR="00616E07">
        <w:rPr>
          <w:rFonts w:ascii="Arial" w:eastAsia="Times New Roman" w:hAnsi="Arial" w:cs="Arial"/>
          <w:color w:val="242400"/>
        </w:rPr>
        <w:t>pprove</w:t>
      </w:r>
      <w:r>
        <w:rPr>
          <w:rFonts w:ascii="Arial" w:eastAsia="Times New Roman" w:hAnsi="Arial" w:cs="Arial"/>
          <w:color w:val="242400"/>
        </w:rPr>
        <w:t xml:space="preserve"> the superintendent contract as presented. On roll call vote, Eddie, yes, Sullivan, yes, Hancock, yes, Pfeiffer, yes, Shada, yes</w:t>
      </w:r>
      <w:r w:rsidR="00DF502D">
        <w:rPr>
          <w:rFonts w:ascii="Arial" w:eastAsia="Times New Roman" w:hAnsi="Arial" w:cs="Arial"/>
          <w:color w:val="242400"/>
        </w:rPr>
        <w:t>, Feilmeier, yes</w:t>
      </w:r>
      <w:r>
        <w:rPr>
          <w:rFonts w:ascii="Arial" w:eastAsia="Times New Roman" w:hAnsi="Arial" w:cs="Arial"/>
          <w:color w:val="242400"/>
        </w:rPr>
        <w:t>. Motion carried.</w:t>
      </w:r>
    </w:p>
    <w:p w14:paraId="0C85DE75" w14:textId="119E6C25" w:rsidR="005923AE" w:rsidRPr="00FA34F0" w:rsidRDefault="005923AE" w:rsidP="005923AE">
      <w:pPr>
        <w:spacing w:before="302"/>
        <w:ind w:left="-24" w:right="422"/>
        <w:rPr>
          <w:rFonts w:ascii="Arial" w:eastAsia="Times New Roman" w:hAnsi="Arial" w:cs="Arial"/>
          <w:color w:val="252500"/>
        </w:rPr>
      </w:pPr>
      <w:r w:rsidRPr="00FA34F0">
        <w:rPr>
          <w:rFonts w:ascii="Arial" w:eastAsia="Times New Roman" w:hAnsi="Arial" w:cs="Arial"/>
          <w:color w:val="252500"/>
        </w:rPr>
        <w:t>The following requests were made for the</w:t>
      </w:r>
      <w:r>
        <w:rPr>
          <w:rFonts w:ascii="Arial" w:eastAsia="Times New Roman" w:hAnsi="Arial" w:cs="Arial"/>
          <w:color w:val="252500"/>
        </w:rPr>
        <w:t xml:space="preserve"> </w:t>
      </w:r>
      <w:r w:rsidR="00DF502D">
        <w:rPr>
          <w:rFonts w:ascii="Arial" w:eastAsia="Times New Roman" w:hAnsi="Arial" w:cs="Arial"/>
          <w:color w:val="252500"/>
        </w:rPr>
        <w:t>March</w:t>
      </w:r>
      <w:r>
        <w:rPr>
          <w:rFonts w:ascii="Arial" w:eastAsia="Times New Roman" w:hAnsi="Arial" w:cs="Arial"/>
          <w:color w:val="252500"/>
        </w:rPr>
        <w:t xml:space="preserve"> </w:t>
      </w:r>
      <w:r w:rsidRPr="00FA34F0">
        <w:rPr>
          <w:rFonts w:ascii="Arial" w:eastAsia="Times New Roman" w:hAnsi="Arial" w:cs="Arial"/>
          <w:color w:val="252500"/>
        </w:rPr>
        <w:t>meeting</w:t>
      </w:r>
      <w:r>
        <w:rPr>
          <w:rFonts w:ascii="Arial" w:eastAsia="Times New Roman" w:hAnsi="Arial" w:cs="Arial"/>
          <w:color w:val="252500"/>
        </w:rPr>
        <w:t>:</w:t>
      </w:r>
    </w:p>
    <w:p w14:paraId="06B3E189" w14:textId="77777777" w:rsidR="005923AE" w:rsidRPr="00706520" w:rsidRDefault="005923AE" w:rsidP="005923AE">
      <w:pPr>
        <w:pStyle w:val="NoSpacing"/>
        <w:rPr>
          <w:rFonts w:ascii="Arial" w:hAnsi="Arial" w:cs="Arial"/>
        </w:rPr>
      </w:pPr>
    </w:p>
    <w:p w14:paraId="3DDFECA2" w14:textId="6DB19306" w:rsidR="005923AE" w:rsidRDefault="00DF502D" w:rsidP="005923A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Nutrition Program Update</w:t>
      </w:r>
    </w:p>
    <w:p w14:paraId="5285CE9A" w14:textId="3707A838" w:rsidR="005923AE" w:rsidRPr="00696B01" w:rsidRDefault="00DF502D" w:rsidP="005923AE">
      <w:pPr>
        <w:pStyle w:val="NoSpacing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Strategic Plan</w:t>
      </w:r>
    </w:p>
    <w:p w14:paraId="7253DC48" w14:textId="092FB488" w:rsidR="005923AE" w:rsidRPr="00696B01" w:rsidRDefault="005923AE" w:rsidP="005923A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Track Update</w:t>
      </w:r>
    </w:p>
    <w:p w14:paraId="1636BD68" w14:textId="297E49FF" w:rsidR="005923AE" w:rsidRDefault="00DF502D" w:rsidP="005923A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Contingency Dollars OAC</w:t>
      </w:r>
    </w:p>
    <w:p w14:paraId="523998B2" w14:textId="1ECDC864" w:rsidR="005923AE" w:rsidRPr="00FA34F0" w:rsidRDefault="005923AE" w:rsidP="005923AE">
      <w:pPr>
        <w:spacing w:before="350"/>
        <w:ind w:left="-24" w:right="60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="00DF502D">
        <w:rPr>
          <w:rFonts w:ascii="Arial" w:eastAsia="Times New Roman" w:hAnsi="Arial" w:cs="Arial"/>
          <w:color w:val="242400"/>
        </w:rPr>
        <w:t>Shada</w:t>
      </w:r>
      <w:r w:rsidRPr="00FA34F0">
        <w:rPr>
          <w:rFonts w:ascii="Arial" w:eastAsia="Times New Roman" w:hAnsi="Arial" w:cs="Arial"/>
          <w:color w:val="242400"/>
        </w:rPr>
        <w:t xml:space="preserve">, seconded by </w:t>
      </w:r>
      <w:r w:rsidR="00DF502D"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242400"/>
        </w:rPr>
        <w:t xml:space="preserve"> to adjourn the meeting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all members present voted 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The meeting was adjourned at </w:t>
      </w:r>
      <w:r>
        <w:rPr>
          <w:rFonts w:ascii="Arial" w:eastAsia="Times New Roman" w:hAnsi="Arial" w:cs="Arial"/>
          <w:color w:val="242400"/>
        </w:rPr>
        <w:t>7:</w:t>
      </w:r>
      <w:r w:rsidR="00DF502D">
        <w:rPr>
          <w:rFonts w:ascii="Arial" w:eastAsia="Times New Roman" w:hAnsi="Arial" w:cs="Arial"/>
          <w:color w:val="242400"/>
        </w:rPr>
        <w:t>2</w:t>
      </w:r>
      <w:r>
        <w:rPr>
          <w:rFonts w:ascii="Arial" w:eastAsia="Times New Roman" w:hAnsi="Arial" w:cs="Arial"/>
          <w:color w:val="242400"/>
        </w:rPr>
        <w:t>7</w:t>
      </w:r>
      <w:r w:rsidRPr="00FA34F0">
        <w:rPr>
          <w:rFonts w:ascii="Arial" w:eastAsia="Times New Roman" w:hAnsi="Arial" w:cs="Arial"/>
          <w:color w:val="242400"/>
        </w:rPr>
        <w:t xml:space="preserve"> p.m. </w:t>
      </w:r>
    </w:p>
    <w:p w14:paraId="06A3C0C1" w14:textId="30C11632" w:rsidR="005923AE" w:rsidRDefault="005923AE" w:rsidP="005923AE">
      <w:pPr>
        <w:spacing w:before="317"/>
        <w:ind w:left="5" w:right="336"/>
        <w:jc w:val="both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The next regular school board meeting will be held on Monday, </w:t>
      </w:r>
      <w:r>
        <w:rPr>
          <w:rFonts w:ascii="Arial" w:eastAsia="Times New Roman" w:hAnsi="Arial" w:cs="Arial"/>
          <w:color w:val="242400"/>
        </w:rPr>
        <w:t>February 17</w:t>
      </w:r>
      <w:r w:rsidRPr="003360E4">
        <w:rPr>
          <w:rFonts w:ascii="Arial" w:eastAsia="Times New Roman" w:hAnsi="Arial" w:cs="Arial"/>
          <w:color w:val="242400"/>
          <w:vertAlign w:val="superscript"/>
        </w:rPr>
        <w:t>th</w:t>
      </w:r>
      <w:r>
        <w:rPr>
          <w:rFonts w:ascii="Arial" w:eastAsia="Times New Roman" w:hAnsi="Arial" w:cs="Arial"/>
          <w:color w:val="242400"/>
        </w:rPr>
        <w:t xml:space="preserve">, 2025 </w:t>
      </w:r>
      <w:r w:rsidR="00DF502D">
        <w:rPr>
          <w:rFonts w:ascii="Arial" w:eastAsia="Times New Roman" w:hAnsi="Arial" w:cs="Arial"/>
          <w:color w:val="242400"/>
        </w:rPr>
        <w:t xml:space="preserve">in the </w:t>
      </w:r>
      <w:r>
        <w:rPr>
          <w:rFonts w:ascii="Arial" w:eastAsia="Times New Roman" w:hAnsi="Arial" w:cs="Arial"/>
          <w:color w:val="242400"/>
        </w:rPr>
        <w:t>Middle/High School Media Center.</w:t>
      </w:r>
    </w:p>
    <w:p w14:paraId="532668A8" w14:textId="77777777" w:rsidR="005923AE" w:rsidRDefault="005923AE" w:rsidP="005923AE">
      <w:pPr>
        <w:rPr>
          <w:rFonts w:ascii="Arial" w:eastAsia="Times New Roman" w:hAnsi="Arial" w:cs="Arial"/>
          <w:color w:val="242400"/>
        </w:rPr>
      </w:pPr>
    </w:p>
    <w:p w14:paraId="0389C5E2" w14:textId="77777777" w:rsidR="005923AE" w:rsidRDefault="005923AE" w:rsidP="005923AE">
      <w:pPr>
        <w:rPr>
          <w:rFonts w:ascii="Arial" w:eastAsia="Times New Roman" w:hAnsi="Arial" w:cs="Arial"/>
          <w:color w:val="242400"/>
        </w:rPr>
      </w:pPr>
    </w:p>
    <w:p w14:paraId="57792234" w14:textId="77777777" w:rsidR="005923AE" w:rsidRPr="008B1408" w:rsidRDefault="005923AE" w:rsidP="005923AE">
      <w:pPr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Mike Hancock Secretary </w:t>
      </w:r>
    </w:p>
    <w:p w14:paraId="5D21FA15" w14:textId="77777777" w:rsidR="005923AE" w:rsidRDefault="005923AE" w:rsidP="005923AE"/>
    <w:p w14:paraId="7B83E59F" w14:textId="77777777" w:rsidR="005923AE" w:rsidRDefault="005923AE" w:rsidP="005923AE"/>
    <w:p w14:paraId="0E0CF77B" w14:textId="77777777" w:rsidR="005923AE" w:rsidRDefault="005923AE" w:rsidP="005923AE"/>
    <w:p w14:paraId="18AA41C1" w14:textId="77777777" w:rsidR="005923AE" w:rsidRDefault="005923AE"/>
    <w:sectPr w:rsidR="0059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86554"/>
    <w:multiLevelType w:val="hybridMultilevel"/>
    <w:tmpl w:val="34DEB784"/>
    <w:lvl w:ilvl="0" w:tplc="B04255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2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AE"/>
    <w:rsid w:val="0011552D"/>
    <w:rsid w:val="003C5B07"/>
    <w:rsid w:val="005923AE"/>
    <w:rsid w:val="005E0AEF"/>
    <w:rsid w:val="00616E07"/>
    <w:rsid w:val="00617AF4"/>
    <w:rsid w:val="007E0DF2"/>
    <w:rsid w:val="00A24171"/>
    <w:rsid w:val="00A9365F"/>
    <w:rsid w:val="00A9372B"/>
    <w:rsid w:val="00DF502D"/>
    <w:rsid w:val="00E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A5FA"/>
  <w15:chartTrackingRefBased/>
  <w15:docId w15:val="{CE896FEE-92EC-4E10-A0BC-6164BFC3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A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3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3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3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3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3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3A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23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7622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2</cp:revision>
  <dcterms:created xsi:type="dcterms:W3CDTF">2025-02-19T18:52:00Z</dcterms:created>
  <dcterms:modified xsi:type="dcterms:W3CDTF">2025-02-27T20:58:00Z</dcterms:modified>
</cp:coreProperties>
</file>